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2A26826D" w:rsidR="006A07BA" w:rsidRPr="007A17EB" w:rsidRDefault="00345DF6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</w:t>
      </w:r>
      <w:r w:rsidR="007F3056">
        <w:rPr>
          <w:sz w:val="24"/>
          <w:szCs w:val="24"/>
        </w:rPr>
        <w:t>Intermediate</w:t>
      </w:r>
      <w:r w:rsidR="005F7567">
        <w:rPr>
          <w:sz w:val="24"/>
          <w:szCs w:val="24"/>
        </w:rPr>
        <w:t xml:space="preserve"> Band</w:t>
      </w:r>
      <w:r w:rsidR="006A07BA"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2871F640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is Mr. Jydstrup and welcome to the </w:t>
      </w:r>
      <w:r w:rsidR="00134F8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</w:t>
      </w:r>
      <w:r w:rsidR="007F3056">
        <w:rPr>
          <w:sz w:val="24"/>
          <w:szCs w:val="24"/>
        </w:rPr>
        <w:t>Intermediate</w:t>
      </w:r>
      <w:r w:rsidR="005F7567">
        <w:rPr>
          <w:sz w:val="24"/>
          <w:szCs w:val="24"/>
        </w:rPr>
        <w:t xml:space="preserve"> band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020A8787" w:rsidR="006A07BA" w:rsidRPr="007A17EB" w:rsidRDefault="00390BE0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E2C40A5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  <w:r w:rsidR="0044138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4497F" w:rsidRPr="00134F87" w14:paraId="1A9FF1E5" w14:textId="77777777" w:rsidTr="007A17EB">
        <w:tc>
          <w:tcPr>
            <w:tcW w:w="2605" w:type="dxa"/>
          </w:tcPr>
          <w:p w14:paraId="7E37D770" w14:textId="00F8591E" w:rsidR="0074497F" w:rsidRPr="00134F87" w:rsidRDefault="005F756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Jr. Lilac</w:t>
            </w:r>
            <w:r w:rsidR="0074497F" w:rsidRPr="00134F87">
              <w:rPr>
                <w:b/>
                <w:bCs/>
                <w:sz w:val="24"/>
                <w:szCs w:val="24"/>
              </w:rPr>
              <w:t xml:space="preserve"> Parade</w:t>
            </w:r>
            <w:r w:rsidR="00CC671A">
              <w:rPr>
                <w:b/>
                <w:bCs/>
                <w:sz w:val="24"/>
                <w:szCs w:val="24"/>
              </w:rPr>
              <w:t xml:space="preserve"> (TBD)</w:t>
            </w:r>
          </w:p>
        </w:tc>
        <w:tc>
          <w:tcPr>
            <w:tcW w:w="6745" w:type="dxa"/>
          </w:tcPr>
          <w:p w14:paraId="3F50D248" w14:textId="77950814" w:rsidR="0074497F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May 1</w:t>
            </w:r>
            <w:r w:rsidR="00CC671A">
              <w:rPr>
                <w:b/>
                <w:bCs/>
                <w:sz w:val="24"/>
                <w:szCs w:val="24"/>
              </w:rPr>
              <w:t>0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34F87">
              <w:rPr>
                <w:b/>
                <w:bCs/>
                <w:sz w:val="24"/>
                <w:szCs w:val="24"/>
              </w:rPr>
              <w:t xml:space="preserve"> (Time TBD)</w:t>
            </w:r>
          </w:p>
        </w:tc>
      </w:tr>
      <w:tr w:rsidR="00134F87" w:rsidRPr="00134F87" w14:paraId="08DAB0F6" w14:textId="77777777" w:rsidTr="007A17EB">
        <w:tc>
          <w:tcPr>
            <w:tcW w:w="2605" w:type="dxa"/>
          </w:tcPr>
          <w:p w14:paraId="39D9FB89" w14:textId="0A70A73C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Concert</w:t>
            </w:r>
          </w:p>
        </w:tc>
        <w:tc>
          <w:tcPr>
            <w:tcW w:w="6745" w:type="dxa"/>
          </w:tcPr>
          <w:p w14:paraId="7A938823" w14:textId="393006DC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3D6A6A">
              <w:rPr>
                <w:b/>
                <w:bCs/>
                <w:sz w:val="24"/>
                <w:szCs w:val="24"/>
              </w:rPr>
              <w:t>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@7pm (Report time 6:15pm)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drum line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>have a $10 fee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F87"/>
    <w:rsid w:val="00345DF6"/>
    <w:rsid w:val="00390BE0"/>
    <w:rsid w:val="003D0F6E"/>
    <w:rsid w:val="003D6A6A"/>
    <w:rsid w:val="004206F2"/>
    <w:rsid w:val="00441384"/>
    <w:rsid w:val="004F0021"/>
    <w:rsid w:val="0056127D"/>
    <w:rsid w:val="005F7567"/>
    <w:rsid w:val="00691F96"/>
    <w:rsid w:val="006A07BA"/>
    <w:rsid w:val="0074497F"/>
    <w:rsid w:val="007A17EB"/>
    <w:rsid w:val="007F3056"/>
    <w:rsid w:val="00863E83"/>
    <w:rsid w:val="00884518"/>
    <w:rsid w:val="00B667AD"/>
    <w:rsid w:val="00CC671A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3</cp:revision>
  <dcterms:created xsi:type="dcterms:W3CDTF">2025-01-06T20:14:00Z</dcterms:created>
  <dcterms:modified xsi:type="dcterms:W3CDTF">2025-01-07T22:30:00Z</dcterms:modified>
</cp:coreProperties>
</file>